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6" w:rsidRDefault="00A26446" w:rsidP="00A26446">
      <w:pPr>
        <w:spacing w:line="240" w:lineRule="auto"/>
      </w:pPr>
      <w:r>
        <w:t>Buen día,</w:t>
      </w:r>
    </w:p>
    <w:p w:rsidR="00096417" w:rsidRDefault="00A26446" w:rsidP="00A26446">
      <w:pPr>
        <w:spacing w:line="240" w:lineRule="auto"/>
      </w:pPr>
      <w:r>
        <w:t>Solicitamos los archivos en el documento de Word. Se trata de unas c</w:t>
      </w:r>
      <w:r w:rsidR="00EF3B42">
        <w:t>urvas</w:t>
      </w:r>
      <w:r w:rsidR="004C3275">
        <w:t xml:space="preserve"> en formato  CSV para el 14 de </w:t>
      </w:r>
      <w:r w:rsidR="006A0547">
        <w:t>febrero</w:t>
      </w:r>
      <w:r w:rsidR="004C3275">
        <w:t xml:space="preserve"> de 2014</w:t>
      </w:r>
      <w:r w:rsidR="00EF3B42">
        <w:t>: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aud_usd_cash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bancaria_real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basis_swaps_ask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basis_swaps_bid</w:t>
      </w:r>
      <w:r w:rsidR="006A0547">
        <w:t>20140214</w:t>
      </w:r>
    </w:p>
    <w:p w:rsidR="00EF3B42" w:rsidRDefault="00EF3B42" w:rsidP="003041E9">
      <w:pPr>
        <w:pStyle w:val="Prrafodelista"/>
        <w:numPr>
          <w:ilvl w:val="0"/>
          <w:numId w:val="1"/>
        </w:numPr>
        <w:spacing w:line="240" w:lineRule="auto"/>
        <w:ind w:left="1416" w:hanging="1056"/>
      </w:pPr>
      <w:r w:rsidRPr="00EF3B42">
        <w:t>basis_swaps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bswap_europeso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bswap_gbppeso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bswap_gbpusd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bswap_yenpeso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bswap_yenusd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cad_usd_cash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chf_usd_cash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clf_usd_cash</w:t>
      </w:r>
      <w:r w:rsidR="006A0547">
        <w:t>20140214</w:t>
      </w:r>
      <w:bookmarkStart w:id="0" w:name="_GoBack"/>
      <w:bookmarkEnd w:id="0"/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clf_usd_spot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clp_usd_cash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clp_usd_spot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curva_AAA</w:t>
      </w:r>
      <w:r w:rsidR="006A0547">
        <w:t>20140214</w:t>
      </w:r>
      <w:r w:rsidRPr="00EF3B42">
        <w:t>b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curva_cetes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curva_cetesi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Curva_Euribor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curva_libor_smp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curva_libor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curva_pagares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curva_real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curva_repo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curva_repocorp_AAA-0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curva_repoi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curva_reporto_AAA-0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curva_sob_real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eur_usd_cash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Fed_Funds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gbp_usd_cash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Hibor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implicita_extranjera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IMSobreTasa_Interpolada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IPSobreTasa_Interpolada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IQSobreTasa_Interpolada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IREUR-UMS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IRMXP-BonosMM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IRMXP-BonosMMi</w:t>
      </w:r>
      <w:r w:rsidR="006A0547">
        <w:t>20140214</w:t>
      </w:r>
    </w:p>
    <w:p w:rsidR="00EF3B42" w:rsidRDefault="00EF3B42" w:rsidP="00F46B9C">
      <w:pPr>
        <w:pStyle w:val="Prrafodelista"/>
        <w:numPr>
          <w:ilvl w:val="0"/>
          <w:numId w:val="1"/>
        </w:numPr>
        <w:spacing w:line="240" w:lineRule="auto"/>
      </w:pPr>
      <w:r w:rsidRPr="00EF3B42">
        <w:t>IRMXP-Mexibor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IRMXP-Real_Rate_Bruta_Interpolada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IRMXP-Real_Rate_Interpolada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lastRenderedPageBreak/>
        <w:t>IRMXP-Real_RateBoots_Bruta_Interpolada_SMP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IRMXP-Real_RateBoots_Bruta_Interpolada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IRMXP-Real_RateBoots_Interpolada_SMP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IRMXP-Real_RateBoots_Interpolada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IRS_Cetes182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irs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IRSTIIE28_BID-ASK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IRUSD-CORP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IRUSD-QSOB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IRUSD-UMS_SIMPLE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IRUSD-UMS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ISSobreTasa_Interpolada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ITSobreTasa_Interpolada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jpy_usd_cash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LDSobreTasa_Interpolada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libor_1m_smp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libor_6m_smp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libor_aud_smp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libor_aud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libor_cad_smp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libor_cad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libor_chf_smp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libor_chf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libor_clp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libor_cuf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libor_dkk_smp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libor_dkk</w:t>
      </w:r>
      <w:r w:rsidR="006A0547">
        <w:t>20140214</w:t>
      </w:r>
    </w:p>
    <w:p w:rsidR="004276B7" w:rsidRDefault="004276B7" w:rsidP="00F46B9C">
      <w:pPr>
        <w:pStyle w:val="Prrafodelista"/>
        <w:numPr>
          <w:ilvl w:val="0"/>
          <w:numId w:val="1"/>
        </w:numPr>
        <w:spacing w:line="240" w:lineRule="auto"/>
      </w:pPr>
      <w:r w:rsidRPr="004276B7">
        <w:t>libor_euro_smp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libor_euro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libor_gbp_smp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libor_gbp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libor_nzd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libor_sek_smp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libor_sek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libor_yen_smp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libor_yen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Liborirs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LSSobreTasa_Interpolada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mxp_eur_spot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mxp_jpy_spot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OIS_MXP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ois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papel_corporativo_D1aD6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pen_usd_cash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pen_usd_spot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real_interban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Repo_UMSneto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spot_ars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lastRenderedPageBreak/>
        <w:t>spot_brl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spot_cop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swap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Tasa_swap_TIIE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tcci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TIIE-Mexder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tipo_cambio_usd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treasury</w:t>
      </w:r>
      <w:r w:rsidR="006A0547">
        <w:t>20140214</w:t>
      </w:r>
    </w:p>
    <w:p w:rsidR="003F37AD" w:rsidRDefault="003F37AD" w:rsidP="00F46B9C">
      <w:pPr>
        <w:pStyle w:val="Prrafodelista"/>
        <w:numPr>
          <w:ilvl w:val="0"/>
          <w:numId w:val="1"/>
        </w:numPr>
        <w:spacing w:line="240" w:lineRule="auto"/>
      </w:pPr>
      <w:r w:rsidRPr="003F37AD">
        <w:t>UDI-Libor_SMP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UDI-Libor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UDI-TIIE_IPAB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UDI-TIIE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usd_ars_cash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usd_aud_cash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usd_aud_spot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usd_brl_cash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usd_cad_cash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usd_cad_spot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usd_cdlibor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usd_chf_cash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usd_chf_spot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usd_cop_cash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usd_eur_cash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usd_eur_spot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usd_fix_cdlib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usd_gbp_cash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usd_gbp_spot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usd_jpy_cash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usd_jpy_spot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usd_spot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usd_spotfix</w:t>
      </w:r>
      <w:r w:rsidR="006A0547">
        <w:t>20140214</w:t>
      </w:r>
    </w:p>
    <w:p w:rsidR="00F46B9C" w:rsidRDefault="00F46B9C" w:rsidP="00F46B9C">
      <w:pPr>
        <w:pStyle w:val="Prrafodelista"/>
        <w:numPr>
          <w:ilvl w:val="0"/>
          <w:numId w:val="1"/>
        </w:numPr>
        <w:spacing w:line="240" w:lineRule="auto"/>
      </w:pPr>
      <w:r w:rsidRPr="00F46B9C">
        <w:t>XASobreTasa_Interpolada</w:t>
      </w:r>
      <w:r w:rsidR="006A0547">
        <w:t>20140214</w:t>
      </w:r>
    </w:p>
    <w:sectPr w:rsidR="00F46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46" w:rsidRDefault="00A26446" w:rsidP="00A26446">
      <w:pPr>
        <w:spacing w:after="0" w:line="240" w:lineRule="auto"/>
      </w:pPr>
      <w:r>
        <w:separator/>
      </w:r>
    </w:p>
  </w:endnote>
  <w:endnote w:type="continuationSeparator" w:id="0">
    <w:p w:rsidR="00A26446" w:rsidRDefault="00A26446" w:rsidP="00A2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46" w:rsidRDefault="00A26446" w:rsidP="00A26446">
      <w:pPr>
        <w:spacing w:after="0" w:line="240" w:lineRule="auto"/>
      </w:pPr>
      <w:r>
        <w:separator/>
      </w:r>
    </w:p>
  </w:footnote>
  <w:footnote w:type="continuationSeparator" w:id="0">
    <w:p w:rsidR="00A26446" w:rsidRDefault="00A26446" w:rsidP="00A2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2216"/>
    <w:multiLevelType w:val="hybridMultilevel"/>
    <w:tmpl w:val="D3841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2"/>
    <w:rsid w:val="00096417"/>
    <w:rsid w:val="003041E9"/>
    <w:rsid w:val="003F37AD"/>
    <w:rsid w:val="004276B7"/>
    <w:rsid w:val="004C3275"/>
    <w:rsid w:val="006A0547"/>
    <w:rsid w:val="00A26446"/>
    <w:rsid w:val="00EF3B42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B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446"/>
  </w:style>
  <w:style w:type="paragraph" w:styleId="Piedepgina">
    <w:name w:val="footer"/>
    <w:basedOn w:val="Normal"/>
    <w:link w:val="PiedepginaCar"/>
    <w:uiPriority w:val="99"/>
    <w:unhideWhenUsed/>
    <w:rsid w:val="00A26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B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446"/>
  </w:style>
  <w:style w:type="paragraph" w:styleId="Piedepgina">
    <w:name w:val="footer"/>
    <w:basedOn w:val="Normal"/>
    <w:link w:val="PiedepginaCar"/>
    <w:uiPriority w:val="99"/>
    <w:unhideWhenUsed/>
    <w:rsid w:val="00A26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Enrique Pérez Salvador</dc:creator>
  <cp:lastModifiedBy>José Enrique Pérez Salvador</cp:lastModifiedBy>
  <cp:revision>4</cp:revision>
  <dcterms:created xsi:type="dcterms:W3CDTF">2014-01-17T15:21:00Z</dcterms:created>
  <dcterms:modified xsi:type="dcterms:W3CDTF">2014-02-17T18:03:00Z</dcterms:modified>
</cp:coreProperties>
</file>